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赣南医学院护理学院丁梅院长一行来我院交流学习</w:t>
      </w:r>
    </w:p>
    <w:p>
      <w:pPr>
        <w:rPr>
          <w:rFonts w:asciiTheme="minorEastAsia" w:hAnsiTheme="minorEastAsia" w:cstheme="minorEastAsia"/>
          <w:sz w:val="24"/>
        </w:rPr>
      </w:pPr>
    </w:p>
    <w:p>
      <w:pPr>
        <w:ind w:firstLine="480" w:firstLineChars="200"/>
        <w:rPr>
          <w:rFonts w:asciiTheme="minorEastAsia" w:hAnsiTheme="minorEastAsia" w:cstheme="minorEastAsia"/>
          <w:sz w:val="24"/>
        </w:rPr>
      </w:pPr>
      <w:r>
        <w:rPr>
          <w:rFonts w:hint="eastAsia" w:asciiTheme="minorEastAsia" w:hAnsiTheme="minorEastAsia" w:cstheme="minorEastAsia"/>
          <w:sz w:val="24"/>
        </w:rPr>
        <w:t>2020年10月27日上午，赣南医学院护理学院丁梅院长一行8人前来我院进行学习交流。南昌大学护理学院何朝珠院长、甘永辉书记、王丽坤副书记、刘谦副院长等在家院领导及我院各教研室、实验室、各科室负责人出席了交流座谈会。</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本次交流座谈会主要围绕护理学教学、科研等方面工作展开，首先何朝珠院长介绍了南昌大学护理学院的基本概况和发展现状，并与赣南医学院护理学院的老师们分享了我院护理学专业认证的迎检及整改方面的经验和做法，随后赣南医学院的老师们参观了我院资料室及相关科室，并与我院教师进行了对应课程交流。</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下午赣南医学院护理学院的老师们赴前湖校区实地参观了我院实验室，前湖校区实验室负责人袁俊老师接待并分享了经验，王丽坤副书记、学生工作办公室主任左烨老师陪同。翌日，丁梅院长一行又走访了我院实践教学基地:南昌大学第一附属医院、第二附属医院。</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本次交流活动促进了南昌大学护理学院与赣南医学院护理学院的联系，丁梅院长表示在交流学习的过程中获得了宝贵的经验，并向我院表达了感谢。</w:t>
      </w:r>
    </w:p>
    <w:p>
      <w:pPr>
        <w:ind w:firstLine="480" w:firstLineChars="200"/>
        <w:rPr>
          <w:rFonts w:asciiTheme="minorEastAsia" w:hAnsiTheme="minorEastAsia" w:cstheme="minorEastAsia"/>
          <w:sz w:val="24"/>
        </w:rPr>
      </w:pPr>
    </w:p>
    <w:p>
      <w:pPr>
        <w:rPr>
          <w:rFonts w:asciiTheme="minorEastAsia" w:hAnsiTheme="minorEastAsia" w:cstheme="minorEastAsia"/>
          <w:sz w:val="24"/>
        </w:rPr>
      </w:pPr>
      <w:r>
        <w:rPr>
          <w:rFonts w:asciiTheme="minorEastAsia" w:hAnsiTheme="minorEastAsia" w:cstheme="minorEastAsia"/>
          <w:sz w:val="24"/>
        </w:rPr>
        <w:drawing>
          <wp:inline distT="0" distB="0" distL="114300" distR="114300">
            <wp:extent cx="5266690" cy="3950335"/>
            <wp:effectExtent l="0" t="0" r="10160" b="12065"/>
            <wp:docPr id="1" name="图片 1" descr="微信图片_20201027120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027120724"/>
                    <pic:cNvPicPr>
                      <a:picLocks noChangeAspect="1"/>
                    </pic:cNvPicPr>
                  </pic:nvPicPr>
                  <pic:blipFill>
                    <a:blip r:embed="rId4" cstate="print"/>
                    <a:stretch>
                      <a:fillRect/>
                    </a:stretch>
                  </pic:blipFill>
                  <pic:spPr>
                    <a:xfrm>
                      <a:off x="0" y="0"/>
                      <a:ext cx="5266690" cy="3950335"/>
                    </a:xfrm>
                    <a:prstGeom prst="rect">
                      <a:avLst/>
                    </a:prstGeom>
                  </pic:spPr>
                </pic:pic>
              </a:graphicData>
            </a:graphic>
          </wp:inline>
        </w:drawing>
      </w:r>
    </w:p>
    <w:p>
      <w:pPr>
        <w:jc w:val="center"/>
        <w:rPr>
          <w:rFonts w:asciiTheme="minorEastAsia" w:hAnsiTheme="minorEastAsia" w:cstheme="minorEastAsia"/>
          <w:sz w:val="24"/>
        </w:rPr>
      </w:pPr>
      <w:r>
        <w:rPr>
          <w:rFonts w:hint="eastAsia" w:asciiTheme="minorEastAsia" w:hAnsiTheme="minorEastAsia" w:cstheme="minorEastAsia"/>
          <w:sz w:val="24"/>
        </w:rPr>
        <w:t>（赣南医学院护理学院丁梅院长一行与我院进行交流座谈）</w:t>
      </w:r>
    </w:p>
    <w:p>
      <w:pPr>
        <w:rPr>
          <w:rFonts w:asciiTheme="minorEastAsia" w:hAnsiTheme="minorEastAsia" w:cstheme="minorEastAsia"/>
          <w:sz w:val="24"/>
        </w:rPr>
      </w:pPr>
      <w:r>
        <w:rPr>
          <w:rFonts w:asciiTheme="minorEastAsia" w:hAnsiTheme="minorEastAsia" w:cstheme="minorEastAsia"/>
          <w:sz w:val="24"/>
        </w:rPr>
        <w:drawing>
          <wp:inline distT="0" distB="0" distL="114300" distR="114300">
            <wp:extent cx="5266690" cy="3950335"/>
            <wp:effectExtent l="0" t="0" r="10160" b="12065"/>
            <wp:docPr id="3" name="图片 3" descr="微信图片_20201027120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1027120740"/>
                    <pic:cNvPicPr>
                      <a:picLocks noChangeAspect="1"/>
                    </pic:cNvPicPr>
                  </pic:nvPicPr>
                  <pic:blipFill>
                    <a:blip r:embed="rId5" cstate="print"/>
                    <a:stretch>
                      <a:fillRect/>
                    </a:stretch>
                  </pic:blipFill>
                  <pic:spPr>
                    <a:xfrm>
                      <a:off x="0" y="0"/>
                      <a:ext cx="5266690" cy="3950335"/>
                    </a:xfrm>
                    <a:prstGeom prst="rect">
                      <a:avLst/>
                    </a:prstGeom>
                  </pic:spPr>
                </pic:pic>
              </a:graphicData>
            </a:graphic>
          </wp:inline>
        </w:drawing>
      </w:r>
    </w:p>
    <w:p>
      <w:pPr>
        <w:jc w:val="center"/>
        <w:rPr>
          <w:rFonts w:asciiTheme="minorEastAsia" w:hAnsiTheme="minorEastAsia" w:cstheme="minorEastAsia"/>
          <w:sz w:val="24"/>
        </w:rPr>
      </w:pPr>
      <w:r>
        <w:rPr>
          <w:rFonts w:hint="eastAsia" w:asciiTheme="minorEastAsia" w:hAnsiTheme="minorEastAsia" w:cstheme="minorEastAsia"/>
          <w:sz w:val="24"/>
        </w:rPr>
        <w:t>（何朝珠院长分享我院护理学教学、科研工作的经验）</w:t>
      </w:r>
    </w:p>
    <w:p>
      <w:pPr>
        <w:rPr>
          <w:rFonts w:asciiTheme="minorEastAsia" w:hAnsiTheme="minorEastAsia" w:cstheme="minorEastAsia"/>
          <w:sz w:val="24"/>
        </w:rPr>
      </w:pPr>
    </w:p>
    <w:p>
      <w:pPr>
        <w:rPr>
          <w:rFonts w:asciiTheme="minorEastAsia" w:hAnsiTheme="minorEastAsia" w:cstheme="minorEastAsia"/>
          <w:sz w:val="24"/>
        </w:rPr>
      </w:pPr>
      <w:r>
        <w:rPr>
          <w:rFonts w:asciiTheme="minorEastAsia" w:hAnsiTheme="minorEastAsia" w:cstheme="minorEastAsia"/>
          <w:sz w:val="24"/>
        </w:rPr>
        <w:drawing>
          <wp:inline distT="0" distB="0" distL="114300" distR="114300">
            <wp:extent cx="5266690" cy="3950335"/>
            <wp:effectExtent l="0" t="0" r="10160" b="12065"/>
            <wp:docPr id="4" name="图片 4" descr="微信图片_20201027120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1027120745"/>
                    <pic:cNvPicPr>
                      <a:picLocks noChangeAspect="1"/>
                    </pic:cNvPicPr>
                  </pic:nvPicPr>
                  <pic:blipFill>
                    <a:blip r:embed="rId6" cstate="print"/>
                    <a:stretch>
                      <a:fillRect/>
                    </a:stretch>
                  </pic:blipFill>
                  <pic:spPr>
                    <a:xfrm>
                      <a:off x="0" y="0"/>
                      <a:ext cx="5266690" cy="3950335"/>
                    </a:xfrm>
                    <a:prstGeom prst="rect">
                      <a:avLst/>
                    </a:prstGeom>
                  </pic:spPr>
                </pic:pic>
              </a:graphicData>
            </a:graphic>
          </wp:inline>
        </w:drawing>
      </w:r>
    </w:p>
    <w:p>
      <w:pPr>
        <w:jc w:val="center"/>
        <w:rPr>
          <w:rFonts w:asciiTheme="minorEastAsia" w:hAnsiTheme="minorEastAsia" w:cstheme="minorEastAsia"/>
          <w:sz w:val="24"/>
        </w:rPr>
      </w:pPr>
      <w:r>
        <w:rPr>
          <w:rFonts w:hint="eastAsia" w:asciiTheme="minorEastAsia" w:hAnsiTheme="minorEastAsia" w:cstheme="minorEastAsia"/>
          <w:sz w:val="24"/>
        </w:rPr>
        <w:t>（丁梅院长在听取我院经验介绍之后提出问题进行交流讨论）</w:t>
      </w:r>
    </w:p>
    <w:p>
      <w:pPr>
        <w:rPr>
          <w:rFonts w:asciiTheme="minorEastAsia" w:hAnsiTheme="minorEastAsia" w:cstheme="minorEastAsia"/>
          <w:sz w:val="24"/>
        </w:rPr>
      </w:pPr>
      <w:r>
        <w:rPr>
          <w:rFonts w:asciiTheme="minorEastAsia" w:hAnsiTheme="minorEastAsia" w:cstheme="minorEastAsia"/>
          <w:sz w:val="24"/>
        </w:rPr>
        <w:drawing>
          <wp:inline distT="0" distB="0" distL="114300" distR="114300">
            <wp:extent cx="5274310" cy="3955415"/>
            <wp:effectExtent l="0" t="0" r="2540" b="6985"/>
            <wp:docPr id="5" name="图片 5" descr="微信图片_2020102715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01027151834"/>
                    <pic:cNvPicPr>
                      <a:picLocks noChangeAspect="1"/>
                    </pic:cNvPicPr>
                  </pic:nvPicPr>
                  <pic:blipFill>
                    <a:blip r:embed="rId7" cstate="print"/>
                    <a:stretch>
                      <a:fillRect/>
                    </a:stretch>
                  </pic:blipFill>
                  <pic:spPr>
                    <a:xfrm>
                      <a:off x="0" y="0"/>
                      <a:ext cx="5274310" cy="3955415"/>
                    </a:xfrm>
                    <a:prstGeom prst="rect">
                      <a:avLst/>
                    </a:prstGeom>
                  </pic:spPr>
                </pic:pic>
              </a:graphicData>
            </a:graphic>
          </wp:inline>
        </w:drawing>
      </w:r>
    </w:p>
    <w:p>
      <w:pPr>
        <w:jc w:val="center"/>
        <w:rPr>
          <w:rFonts w:asciiTheme="minorEastAsia" w:hAnsiTheme="minorEastAsia" w:cstheme="minorEastAsia"/>
          <w:sz w:val="24"/>
        </w:rPr>
      </w:pPr>
      <w:r>
        <w:rPr>
          <w:rFonts w:hint="eastAsia" w:asciiTheme="minorEastAsia" w:hAnsiTheme="minorEastAsia" w:cstheme="minorEastAsia"/>
          <w:sz w:val="24"/>
        </w:rPr>
        <w:t>（座谈会后双方全体参会人员合影留念）</w:t>
      </w:r>
    </w:p>
    <w:p>
      <w:pPr>
        <w:rPr>
          <w:rFonts w:asciiTheme="minorEastAsia" w:hAnsiTheme="minorEastAsia" w:cstheme="minorEastAsia"/>
          <w:sz w:val="24"/>
        </w:rPr>
      </w:pPr>
    </w:p>
    <w:p>
      <w:pPr>
        <w:rPr>
          <w:rFonts w:asciiTheme="minorEastAsia" w:hAnsiTheme="minorEastAsia" w:cstheme="minorEastAsia"/>
          <w:sz w:val="24"/>
        </w:rPr>
      </w:pPr>
      <w:r>
        <w:rPr>
          <w:rFonts w:asciiTheme="minorEastAsia" w:hAnsiTheme="minorEastAsia" w:cstheme="minorEastAsia"/>
          <w:sz w:val="24"/>
        </w:rPr>
        <w:drawing>
          <wp:inline distT="0" distB="0" distL="114300" distR="114300">
            <wp:extent cx="5234940" cy="3926205"/>
            <wp:effectExtent l="0" t="0" r="3810" b="17145"/>
            <wp:docPr id="6" name="图片 6" descr="微信图片_2020102715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01027155827"/>
                    <pic:cNvPicPr>
                      <a:picLocks noChangeAspect="1"/>
                    </pic:cNvPicPr>
                  </pic:nvPicPr>
                  <pic:blipFill>
                    <a:blip r:embed="rId8" cstate="print"/>
                    <a:stretch>
                      <a:fillRect/>
                    </a:stretch>
                  </pic:blipFill>
                  <pic:spPr>
                    <a:xfrm>
                      <a:off x="0" y="0"/>
                      <a:ext cx="5234940" cy="3926205"/>
                    </a:xfrm>
                    <a:prstGeom prst="rect">
                      <a:avLst/>
                    </a:prstGeom>
                  </pic:spPr>
                </pic:pic>
              </a:graphicData>
            </a:graphic>
          </wp:inline>
        </w:drawing>
      </w:r>
    </w:p>
    <w:p>
      <w:pPr>
        <w:jc w:val="center"/>
        <w:rPr>
          <w:rFonts w:asciiTheme="minorEastAsia" w:hAnsiTheme="minorEastAsia" w:cstheme="minorEastAsia"/>
          <w:sz w:val="24"/>
        </w:rPr>
      </w:pPr>
      <w:r>
        <w:rPr>
          <w:rFonts w:hint="eastAsia" w:asciiTheme="minorEastAsia" w:hAnsiTheme="minorEastAsia" w:cstheme="minorEastAsia"/>
          <w:sz w:val="24"/>
        </w:rPr>
        <w:t>（丁梅院长一行参观我院前湖校区实验室）</w:t>
      </w:r>
    </w:p>
    <w:p>
      <w:pPr>
        <w:jc w:val="center"/>
        <w:rPr>
          <w:rFonts w:asciiTheme="minorEastAsia" w:hAnsiTheme="minorEastAsia" w:cstheme="minorEastAsia"/>
          <w:sz w:val="24"/>
        </w:rPr>
      </w:pPr>
      <w:r>
        <w:rPr>
          <w:rFonts w:asciiTheme="minorEastAsia" w:hAnsiTheme="minorEastAsia" w:cstheme="minorEastAsia"/>
          <w:sz w:val="24"/>
        </w:rPr>
        <w:drawing>
          <wp:inline distT="0" distB="0" distL="114300" distR="114300">
            <wp:extent cx="5240655" cy="3930650"/>
            <wp:effectExtent l="0" t="0" r="17145" b="12700"/>
            <wp:docPr id="8" name="图片 8" descr="微信图片_20201028155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01028155447"/>
                    <pic:cNvPicPr>
                      <a:picLocks noChangeAspect="1"/>
                    </pic:cNvPicPr>
                  </pic:nvPicPr>
                  <pic:blipFill>
                    <a:blip r:embed="rId9" cstate="print"/>
                    <a:stretch>
                      <a:fillRect/>
                    </a:stretch>
                  </pic:blipFill>
                  <pic:spPr>
                    <a:xfrm>
                      <a:off x="0" y="0"/>
                      <a:ext cx="5240655" cy="3930650"/>
                    </a:xfrm>
                    <a:prstGeom prst="rect">
                      <a:avLst/>
                    </a:prstGeom>
                  </pic:spPr>
                </pic:pic>
              </a:graphicData>
            </a:graphic>
          </wp:inline>
        </w:drawing>
      </w:r>
    </w:p>
    <w:p>
      <w:pPr>
        <w:jc w:val="center"/>
        <w:rPr>
          <w:rFonts w:asciiTheme="minorEastAsia" w:hAnsiTheme="minorEastAsia" w:cstheme="minorEastAsia"/>
          <w:sz w:val="24"/>
        </w:rPr>
      </w:pPr>
      <w:r>
        <w:rPr>
          <w:rFonts w:hint="eastAsia" w:asciiTheme="minorEastAsia" w:hAnsiTheme="minorEastAsia" w:cstheme="minorEastAsia"/>
          <w:sz w:val="24"/>
        </w:rPr>
        <w:t>（丁梅院长一行走访南昌大学第一附属医院）</w:t>
      </w:r>
    </w:p>
    <w:p>
      <w:pPr>
        <w:jc w:val="center"/>
        <w:rPr>
          <w:rFonts w:asciiTheme="minorEastAsia" w:hAnsiTheme="minorEastAsia" w:cstheme="minorEastAsia"/>
          <w:sz w:val="24"/>
        </w:rPr>
      </w:pPr>
    </w:p>
    <w:p>
      <w:pPr>
        <w:jc w:val="center"/>
        <w:rPr>
          <w:rFonts w:asciiTheme="minorEastAsia" w:hAnsiTheme="minorEastAsia" w:cstheme="minorEastAsia"/>
          <w:sz w:val="24"/>
        </w:rPr>
      </w:pPr>
      <w:r>
        <w:rPr>
          <w:rFonts w:asciiTheme="minorEastAsia" w:hAnsiTheme="minorEastAsia" w:cstheme="minorEastAsia"/>
          <w:sz w:val="24"/>
        </w:rPr>
        <w:drawing>
          <wp:inline distT="0" distB="0" distL="114300" distR="114300">
            <wp:extent cx="5240655" cy="3930650"/>
            <wp:effectExtent l="0" t="0" r="17145" b="12700"/>
            <wp:docPr id="2" name="图片 9" descr="微信图片_20201028155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微信图片_20201028155509"/>
                    <pic:cNvPicPr>
                      <a:picLocks noChangeAspect="1"/>
                    </pic:cNvPicPr>
                  </pic:nvPicPr>
                  <pic:blipFill>
                    <a:blip r:embed="rId10" cstate="print"/>
                    <a:stretch>
                      <a:fillRect/>
                    </a:stretch>
                  </pic:blipFill>
                  <pic:spPr>
                    <a:xfrm>
                      <a:off x="0" y="0"/>
                      <a:ext cx="5240655" cy="3930650"/>
                    </a:xfrm>
                    <a:prstGeom prst="rect">
                      <a:avLst/>
                    </a:prstGeom>
                  </pic:spPr>
                </pic:pic>
              </a:graphicData>
            </a:graphic>
          </wp:inline>
        </w:drawing>
      </w:r>
    </w:p>
    <w:p>
      <w:pPr>
        <w:jc w:val="center"/>
        <w:rPr>
          <w:rFonts w:asciiTheme="minorEastAsia" w:hAnsiTheme="minorEastAsia" w:cstheme="minorEastAsia"/>
          <w:sz w:val="24"/>
        </w:rPr>
      </w:pPr>
      <w:r>
        <w:rPr>
          <w:rFonts w:hint="eastAsia" w:asciiTheme="minorEastAsia" w:hAnsiTheme="minorEastAsia" w:cstheme="minorEastAsia"/>
          <w:sz w:val="24"/>
        </w:rPr>
        <w:t>（丁梅院长一行走访南昌大学第二附属医院）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76E7"/>
    <w:rsid w:val="00727511"/>
    <w:rsid w:val="00DD5173"/>
    <w:rsid w:val="00E66234"/>
    <w:rsid w:val="00E976E7"/>
    <w:rsid w:val="0966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95</Words>
  <Characters>542</Characters>
  <Lines>4</Lines>
  <Paragraphs>1</Paragraphs>
  <TotalTime>30</TotalTime>
  <ScaleCrop>false</ScaleCrop>
  <LinksUpToDate>false</LinksUpToDate>
  <CharactersWithSpaces>636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2020-11-02T07:06:00Z</dcterms:created>
  <dc:creator>wu</dc:creator>
  <cp:lastModifiedBy>风的追逐</cp:lastModifiedBy>
  <dcterms:modified xsi:type="dcterms:W3CDTF">2020-11-02T08:59:49Z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